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9975DB" w:rsidRDefault="009975DB" w:rsidP="009975D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пољопривреду, шумарство </w:t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водопривреду</w:t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06-2/27-2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14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фебруар</w:t>
      </w:r>
      <w:proofErr w:type="gram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9975DB" w:rsidRDefault="009975DB" w:rsidP="009975D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9975DB" w:rsidRDefault="009975DB" w:rsidP="009975D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9975DB" w:rsidRDefault="009975DB" w:rsidP="009975D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9975DB" w:rsidRDefault="009975DB" w:rsidP="009975D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ОСМУ СЕДНИЦУ ОДБОРА ЗА ПОЉОПРИВРЕДУ, ШУМАРСТВО И ВОДОПРИВРЕДУ ЗА ПОНЕДЕЉАК, 20. ФЕБРУАР 2023. ГОДИНЕ,</w:t>
      </w:r>
    </w:p>
    <w:p w:rsidR="009975DB" w:rsidRDefault="009975DB" w:rsidP="009975D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11.0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9975DB" w:rsidRDefault="009975DB" w:rsidP="009975D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Pr="00E2369A" w:rsidRDefault="009975DB" w:rsidP="009975D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9975DB" w:rsidRDefault="009975DB" w:rsidP="009975D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9975DB" w:rsidRDefault="009975DB" w:rsidP="00997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Стање у пољопривреди пред предстојећу сетву (са освртом на подстицаје</w:t>
      </w:r>
      <w:r w:rsidR="00DA2298">
        <w:rPr>
          <w:rFonts w:ascii="Times New Roman" w:hAnsi="Times New Roman"/>
          <w:sz w:val="26"/>
          <w:szCs w:val="26"/>
          <w:lang w:val="sr-Cyrl-RS"/>
        </w:rPr>
        <w:t>, дугове за подстицаје, кредите, мере у сточарству).</w:t>
      </w:r>
    </w:p>
    <w:p w:rsidR="009975DB" w:rsidRDefault="009975DB" w:rsidP="009975DB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9975DB" w:rsidRDefault="009975DB" w:rsidP="009975D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Седница ће се одржати у Дому Народне скупштине, у Београду, Трг  Николе   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E2369A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975DB" w:rsidRDefault="009975DB" w:rsidP="009975D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/>
          <w:sz w:val="26"/>
          <w:szCs w:val="26"/>
          <w:lang w:val="sr-Cyrl-RS"/>
        </w:rPr>
        <w:t>Чл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Маријан Ристичевић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p w:rsidR="009975DB" w:rsidRDefault="009975DB" w:rsidP="009975DB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975DB" w:rsidRDefault="009975DB" w:rsidP="009975DB"/>
    <w:p w:rsidR="009975DB" w:rsidRDefault="009975DB" w:rsidP="009975DB">
      <w:pPr>
        <w:rPr>
          <w:lang w:val="sr-Cyrl-RS"/>
        </w:rPr>
      </w:pP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256D4D" w:rsidRPr="00201758" w:rsidRDefault="00256D4D">
      <w:bookmarkStart w:id="0" w:name="_GoBack"/>
      <w:bookmarkEnd w:id="0"/>
    </w:p>
    <w:sectPr w:rsidR="00256D4D" w:rsidRPr="00201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1EA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B"/>
    <w:rsid w:val="001326A5"/>
    <w:rsid w:val="00201758"/>
    <w:rsid w:val="00256D4D"/>
    <w:rsid w:val="004524DE"/>
    <w:rsid w:val="009975DB"/>
    <w:rsid w:val="00DA2298"/>
    <w:rsid w:val="00E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2023-02-14T09:19:00Z</dcterms:created>
  <dcterms:modified xsi:type="dcterms:W3CDTF">2023-04-04T10:58:00Z</dcterms:modified>
</cp:coreProperties>
</file>